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Layout w:type="fixed"/>
        <w:tblLook w:val="0000" w:firstRow="0" w:lastRow="0" w:firstColumn="0" w:lastColumn="0" w:noHBand="0" w:noVBand="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7E4699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Кафедра общегуманитарных наук и массовых коммуникаций</w:t>
                  </w:r>
                </w:p>
                <w:p w:rsidR="007E4699" w:rsidRPr="00FE1B75" w:rsidRDefault="007E469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bookmarkStart w:id="0" w:name="_GoBack"/>
                  <w:bookmarkEnd w:id="0"/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Форма обучения: </w:t>
                  </w:r>
                  <w:r w:rsidRPr="00D00AFB">
                    <w:rPr>
                      <w:noProof/>
                      <w:color w:val="000000"/>
                      <w:sz w:val="28"/>
                      <w:szCs w:val="28"/>
                    </w:rPr>
                    <w:t>заочная</w:t>
                  </w:r>
                  <w:r w:rsidR="00D00AFB" w:rsidRPr="00D00AFB">
                    <w:rPr>
                      <w:noProof/>
                      <w:color w:val="000000"/>
                      <w:sz w:val="28"/>
                      <w:szCs w:val="28"/>
                    </w:rPr>
                    <w:t>/очно-заочная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822426" w:rsidRDefault="00822426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</w:p>
          <w:p w:rsidR="00822426" w:rsidRDefault="006652C7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ВЫПОЛНЕНИЕ</w:t>
            </w:r>
            <w:r w:rsidR="00822426">
              <w:rPr>
                <w:b/>
                <w:sz w:val="28"/>
                <w:szCs w:val="28"/>
              </w:rPr>
              <w:t xml:space="preserve"> </w:t>
            </w:r>
          </w:p>
          <w:p w:rsidR="00D50919" w:rsidRDefault="006D0D75" w:rsidP="006D0D75">
            <w:pPr>
              <w:spacing w:after="100" w:afterAutospacing="1"/>
              <w:jc w:val="center"/>
              <w:rPr>
                <w:b/>
                <w:sz w:val="28"/>
                <w:szCs w:val="28"/>
              </w:rPr>
            </w:pPr>
            <w:r w:rsidRPr="006D0D75">
              <w:rPr>
                <w:b/>
                <w:sz w:val="28"/>
                <w:szCs w:val="28"/>
              </w:rPr>
              <w:t>ПРАКТИЧЕСКИ</w:t>
            </w:r>
            <w:r w:rsidR="00822426">
              <w:rPr>
                <w:b/>
                <w:sz w:val="28"/>
                <w:szCs w:val="28"/>
              </w:rPr>
              <w:t xml:space="preserve">Х  </w:t>
            </w:r>
            <w:r w:rsidR="006652C7">
              <w:rPr>
                <w:b/>
                <w:sz w:val="28"/>
                <w:szCs w:val="28"/>
              </w:rPr>
              <w:t>ЗАДАНИЙ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 w:rsidRPr="006D0D75">
              <w:rPr>
                <w:b/>
                <w:sz w:val="24"/>
                <w:szCs w:val="24"/>
              </w:rPr>
              <w:t>ПО ДИСЦИПЛИНЕ</w:t>
            </w:r>
          </w:p>
          <w:p w:rsid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</w:p>
          <w:p w:rsidR="006D0D75" w:rsidRPr="006D0D75" w:rsidRDefault="006D0D75" w:rsidP="006D0D75">
            <w:pPr>
              <w:spacing w:after="100" w:afterAutospacing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_____________________________________________________</w:t>
            </w:r>
          </w:p>
          <w:p w:rsidR="006D0D75" w:rsidRPr="006D0D75" w:rsidRDefault="006D0D75" w:rsidP="002F14E4">
            <w:pPr>
              <w:jc w:val="center"/>
              <w:rPr>
                <w:b/>
                <w:sz w:val="28"/>
                <w:szCs w:val="28"/>
              </w:rPr>
            </w:pP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  <w:u w:val="single"/>
              </w:rPr>
              <w:t xml:space="preserve">                    </w:t>
            </w:r>
            <w:r w:rsidR="006D0D75">
              <w:rPr>
                <w:sz w:val="28"/>
                <w:szCs w:val="28"/>
                <w:u w:val="single"/>
              </w:rPr>
              <w:t xml:space="preserve">                                                          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6D0D75" w:rsidP="00BB4CC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BB4CCC" w:rsidRPr="00BB4CCC">
        <w:rPr>
          <w:sz w:val="28"/>
          <w:szCs w:val="28"/>
        </w:rPr>
        <w:t>ОСКВА</w:t>
      </w:r>
      <w:r w:rsidR="00BB4CCC">
        <w:rPr>
          <w:sz w:val="28"/>
          <w:szCs w:val="28"/>
        </w:rPr>
        <w:t xml:space="preserve"> 20</w:t>
      </w:r>
      <w:r w:rsidR="00ED7037">
        <w:rPr>
          <w:sz w:val="28"/>
          <w:szCs w:val="28"/>
        </w:rPr>
        <w:t>___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0919"/>
    <w:rsid w:val="001772DC"/>
    <w:rsid w:val="00187FA0"/>
    <w:rsid w:val="00247793"/>
    <w:rsid w:val="00405A3C"/>
    <w:rsid w:val="005138BC"/>
    <w:rsid w:val="006652C7"/>
    <w:rsid w:val="006D0D75"/>
    <w:rsid w:val="007E07F2"/>
    <w:rsid w:val="007E4699"/>
    <w:rsid w:val="00822426"/>
    <w:rsid w:val="009414CB"/>
    <w:rsid w:val="009B6097"/>
    <w:rsid w:val="00BB4CCC"/>
    <w:rsid w:val="00CA5DF5"/>
    <w:rsid w:val="00D00AFB"/>
    <w:rsid w:val="00D50919"/>
    <w:rsid w:val="00D91C99"/>
    <w:rsid w:val="00DD325C"/>
    <w:rsid w:val="00ED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963AB1-23E7-474F-82D3-E5C800054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Кирикова Мария Игоревна</cp:lastModifiedBy>
  <cp:revision>3</cp:revision>
  <cp:lastPrinted>2019-03-14T09:57:00Z</cp:lastPrinted>
  <dcterms:created xsi:type="dcterms:W3CDTF">2021-07-02T12:17:00Z</dcterms:created>
  <dcterms:modified xsi:type="dcterms:W3CDTF">2021-07-02T12:18:00Z</dcterms:modified>
</cp:coreProperties>
</file>